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93C4CB1" w14:textId="77777777" w:rsidR="00210A8E" w:rsidRPr="00913590" w:rsidRDefault="00210A8E" w:rsidP="00210A8E">
      <w:pPr>
        <w:spacing w:line="200" w:lineRule="exact"/>
        <w:rPr>
          <w:rFonts w:ascii="Times New Roman" w:eastAsia="Times New Roman" w:hAnsi="Times New Roman"/>
        </w:rPr>
      </w:pPr>
    </w:p>
    <w:p w14:paraId="5873D20C" w14:textId="77777777" w:rsidR="006158C9" w:rsidRPr="00F97926" w:rsidRDefault="006158C9" w:rsidP="006158C9">
      <w:pPr>
        <w:spacing w:line="276" w:lineRule="auto"/>
        <w:jc w:val="center"/>
        <w:rPr>
          <w:rFonts w:eastAsia="Arial"/>
          <w:b/>
          <w:szCs w:val="22"/>
        </w:rPr>
      </w:pPr>
      <w:r w:rsidRPr="00F97926">
        <w:rPr>
          <w:rFonts w:eastAsia="Arial"/>
          <w:b/>
          <w:szCs w:val="22"/>
        </w:rPr>
        <w:t>ANNEX 4</w:t>
      </w:r>
    </w:p>
    <w:p w14:paraId="6E4DFB49" w14:textId="77777777" w:rsidR="006158C9" w:rsidRPr="00F97926" w:rsidRDefault="006158C9" w:rsidP="006158C9">
      <w:pPr>
        <w:spacing w:line="276" w:lineRule="auto"/>
        <w:jc w:val="center"/>
        <w:rPr>
          <w:rFonts w:eastAsia="Arial"/>
          <w:b/>
          <w:szCs w:val="22"/>
        </w:rPr>
      </w:pPr>
    </w:p>
    <w:p w14:paraId="40AE130F" w14:textId="77777777" w:rsidR="006158C9" w:rsidRDefault="006158C9" w:rsidP="006158C9">
      <w:pPr>
        <w:spacing w:line="276" w:lineRule="auto"/>
        <w:jc w:val="center"/>
        <w:rPr>
          <w:rFonts w:eastAsia="Arial"/>
          <w:b/>
          <w:szCs w:val="22"/>
        </w:rPr>
      </w:pPr>
      <w:r w:rsidRPr="00815558">
        <w:rPr>
          <w:rFonts w:eastAsia="Arial"/>
          <w:b/>
          <w:szCs w:val="22"/>
        </w:rPr>
        <w:t>MODEL DE PROPOSICIÓ ECONÒMIC</w:t>
      </w:r>
      <w:r>
        <w:rPr>
          <w:rFonts w:eastAsia="Arial"/>
          <w:b/>
          <w:szCs w:val="22"/>
        </w:rPr>
        <w:t>A</w:t>
      </w:r>
    </w:p>
    <w:p w14:paraId="711E03E2" w14:textId="77777777" w:rsidR="006158C9" w:rsidRPr="001B5758" w:rsidRDefault="006158C9" w:rsidP="006158C9">
      <w:pPr>
        <w:spacing w:line="276" w:lineRule="auto"/>
        <w:ind w:right="40"/>
        <w:rPr>
          <w:rFonts w:eastAsia="Arial"/>
          <w:b/>
          <w:szCs w:val="22"/>
        </w:rPr>
      </w:pPr>
    </w:p>
    <w:p w14:paraId="2787E259" w14:textId="77777777" w:rsidR="006158C9" w:rsidRPr="00D330DC" w:rsidRDefault="006158C9" w:rsidP="006158C9">
      <w:pPr>
        <w:spacing w:line="276" w:lineRule="auto"/>
        <w:ind w:right="-16"/>
        <w:rPr>
          <w:rFonts w:eastAsia="Arial"/>
          <w:szCs w:val="22"/>
        </w:rPr>
      </w:pPr>
      <w:r w:rsidRPr="00D330DC">
        <w:rPr>
          <w:rFonts w:eastAsia="Arial"/>
          <w:szCs w:val="22"/>
        </w:rPr>
        <w:t>El/la Sr./Sra. ...................., en nom propi o com a (càrrec) de l’empresa (nom), en nom i representació d’aquesta empresa, amb residència al carrer................. número........, i amb NIF..........., declara que, assabentat/</w:t>
      </w:r>
      <w:proofErr w:type="spellStart"/>
      <w:r w:rsidRPr="00D330DC">
        <w:rPr>
          <w:rFonts w:eastAsia="Arial"/>
          <w:szCs w:val="22"/>
        </w:rPr>
        <w:t>ada</w:t>
      </w:r>
      <w:proofErr w:type="spellEnd"/>
      <w:r w:rsidRPr="00D330DC">
        <w:rPr>
          <w:rFonts w:eastAsia="Arial"/>
          <w:szCs w:val="22"/>
        </w:rPr>
        <w:t xml:space="preserve"> de les condicions i els requisits que s’exigeixen per poder ser empresa adjudicatària del contracte ................., amb expedient número .......... ................, es compromet en nom propi / en nom i representació de l’empresa ................ a executar-lo amb estricta subjecció als requisits i condicions estipulats, per la quantitat </w:t>
      </w:r>
      <w:r w:rsidRPr="00D330DC">
        <w:rPr>
          <w:rFonts w:eastAsia="Arial"/>
          <w:b/>
          <w:szCs w:val="22"/>
          <w:u w:val="single"/>
        </w:rPr>
        <w:t>total del contracte</w:t>
      </w:r>
      <w:r w:rsidRPr="00D330DC">
        <w:rPr>
          <w:rFonts w:eastAsia="Arial"/>
          <w:szCs w:val="22"/>
        </w:rPr>
        <w:t xml:space="preserve"> de: ................. € (xifra en lletres i en números), de les quals .......................€, es corresponen al preu del contracte i .............. € es corresponen a l'Impost sobre el Valor Afegit (IVA)</w:t>
      </w:r>
      <w:r>
        <w:rPr>
          <w:rFonts w:eastAsia="Arial"/>
          <w:szCs w:val="22"/>
        </w:rPr>
        <w:t>, d’acord amb la següent proposta econòmica que inclou els preus de treballs de camp:</w:t>
      </w:r>
    </w:p>
    <w:p w14:paraId="230343E1" w14:textId="77777777" w:rsidR="006158C9" w:rsidRPr="00D330DC" w:rsidRDefault="006158C9" w:rsidP="006158C9">
      <w:pPr>
        <w:spacing w:line="276" w:lineRule="auto"/>
        <w:rPr>
          <w:rFonts w:eastAsia="Times New Roman"/>
        </w:rPr>
      </w:pPr>
      <w:r w:rsidRPr="00D330DC">
        <w:rPr>
          <w:bCs/>
          <w:color w:val="00B0F0"/>
        </w:rPr>
        <w:t>(</w:t>
      </w:r>
      <w:r>
        <w:rPr>
          <w:bCs/>
          <w:color w:val="00B0F0"/>
        </w:rPr>
        <w:t xml:space="preserve">Es facilita el pressupost en </w:t>
      </w:r>
      <w:proofErr w:type="spellStart"/>
      <w:r>
        <w:rPr>
          <w:bCs/>
          <w:color w:val="00B0F0"/>
        </w:rPr>
        <w:t>excel</w:t>
      </w:r>
      <w:proofErr w:type="spellEnd"/>
      <w:r>
        <w:rPr>
          <w:bCs/>
          <w:color w:val="00B0F0"/>
        </w:rPr>
        <w:t xml:space="preserve"> per facilitar els càlculs</w:t>
      </w:r>
      <w:r w:rsidRPr="00D330DC">
        <w:rPr>
          <w:bCs/>
          <w:color w:val="00B0F0"/>
        </w:rPr>
        <w:t>)</w:t>
      </w:r>
    </w:p>
    <w:p w14:paraId="4F4FD685" w14:textId="77777777" w:rsidR="006158C9" w:rsidRDefault="006158C9" w:rsidP="006158C9">
      <w:pPr>
        <w:spacing w:line="276" w:lineRule="auto"/>
        <w:ind w:right="-16"/>
        <w:rPr>
          <w:rFonts w:eastAsia="Times New Roman"/>
          <w:szCs w:val="22"/>
        </w:rPr>
      </w:pPr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6158C9" w:rsidRPr="00B533D8" w14:paraId="3469BD6E" w14:textId="77777777" w:rsidTr="00A418BC">
        <w:trPr>
          <w:trHeight w:val="7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4E5869B" w14:textId="77777777" w:rsidR="006158C9" w:rsidRPr="006D61A3" w:rsidRDefault="006158C9" w:rsidP="00A418BC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ca-ES"/>
              </w:rPr>
            </w:pPr>
            <w:r w:rsidRPr="006D61A3">
              <w:rPr>
                <w:rFonts w:eastAsia="Times New Roman"/>
                <w:b/>
                <w:bCs/>
                <w:sz w:val="18"/>
                <w:szCs w:val="18"/>
                <w:lang w:eastAsia="ca-ES"/>
              </w:rPr>
              <w:t>ESTUDI ALTERNATIVES ITAM COSTA BRAVA NORD</w:t>
            </w:r>
          </w:p>
        </w:tc>
      </w:tr>
      <w:tr w:rsidR="006158C9" w:rsidRPr="00B533D8" w14:paraId="0639FB9A" w14:textId="77777777" w:rsidTr="00A418BC">
        <w:trPr>
          <w:trHeight w:val="7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794E59F" w14:textId="77777777" w:rsidR="006158C9" w:rsidRPr="006D61A3" w:rsidRDefault="006158C9" w:rsidP="00A418BC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ca-ES"/>
              </w:rPr>
            </w:pPr>
            <w:r w:rsidRPr="006D61A3">
              <w:rPr>
                <w:rFonts w:eastAsia="Times New Roman"/>
                <w:b/>
                <w:bCs/>
                <w:sz w:val="18"/>
                <w:szCs w:val="18"/>
                <w:lang w:eastAsia="ca-ES"/>
              </w:rPr>
              <w:t>MODEL 1. JUSTIFICACIÓ DE L'OFERTA ECONOMICA</w:t>
            </w:r>
          </w:p>
        </w:tc>
      </w:tr>
    </w:tbl>
    <w:p w14:paraId="7975F991" w14:textId="77777777" w:rsidR="006158C9" w:rsidRPr="000C1A5D" w:rsidRDefault="006158C9" w:rsidP="006158C9">
      <w:pPr>
        <w:rPr>
          <w:vanish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3685"/>
        <w:gridCol w:w="1418"/>
        <w:gridCol w:w="1337"/>
        <w:gridCol w:w="1640"/>
      </w:tblGrid>
      <w:tr w:rsidR="006158C9" w:rsidRPr="00B533D8" w14:paraId="28135F48" w14:textId="77777777" w:rsidTr="00A418BC">
        <w:trPr>
          <w:trHeight w:val="509"/>
        </w:trPr>
        <w:tc>
          <w:tcPr>
            <w:tcW w:w="8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F4197A" w14:textId="77777777" w:rsidR="006158C9" w:rsidRPr="00B533D8" w:rsidRDefault="006158C9" w:rsidP="00A418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33D8">
              <w:rPr>
                <w:b/>
                <w:bCs/>
                <w:color w:val="000000"/>
                <w:sz w:val="18"/>
                <w:szCs w:val="18"/>
              </w:rPr>
              <w:t>Preu nº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8822314" w14:textId="77777777" w:rsidR="006158C9" w:rsidRPr="00B533D8" w:rsidRDefault="006158C9" w:rsidP="00A418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33D8">
              <w:rPr>
                <w:b/>
                <w:bCs/>
                <w:color w:val="000000"/>
                <w:sz w:val="18"/>
                <w:szCs w:val="18"/>
              </w:rPr>
              <w:t>Descripció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88943B" w14:textId="77777777" w:rsidR="006158C9" w:rsidRPr="00B533D8" w:rsidRDefault="006158C9" w:rsidP="00A418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33D8">
              <w:rPr>
                <w:b/>
                <w:bCs/>
                <w:color w:val="000000"/>
                <w:sz w:val="18"/>
                <w:szCs w:val="18"/>
              </w:rPr>
              <w:t>Preu unitari (€/ut)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79AB465D" w14:textId="77777777" w:rsidR="006158C9" w:rsidRPr="00B533D8" w:rsidRDefault="006158C9" w:rsidP="00A418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33D8">
              <w:rPr>
                <w:b/>
                <w:bCs/>
                <w:color w:val="000000"/>
                <w:sz w:val="18"/>
                <w:szCs w:val="18"/>
              </w:rPr>
              <w:t>Amidament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AB7610F" w14:textId="77777777" w:rsidR="006158C9" w:rsidRPr="00B533D8" w:rsidRDefault="006158C9" w:rsidP="00A418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33D8">
              <w:rPr>
                <w:b/>
                <w:bCs/>
                <w:color w:val="000000"/>
                <w:sz w:val="18"/>
                <w:szCs w:val="18"/>
              </w:rPr>
              <w:t>Import (€)</w:t>
            </w:r>
          </w:p>
        </w:tc>
      </w:tr>
      <w:tr w:rsidR="006158C9" w:rsidRPr="00B533D8" w14:paraId="49FEA802" w14:textId="77777777" w:rsidTr="00A418BC">
        <w:trPr>
          <w:trHeight w:val="509"/>
        </w:trPr>
        <w:tc>
          <w:tcPr>
            <w:tcW w:w="8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3B170A" w14:textId="77777777" w:rsidR="006158C9" w:rsidRPr="00B533D8" w:rsidRDefault="006158C9" w:rsidP="00A418B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EF91DC" w14:textId="77777777" w:rsidR="006158C9" w:rsidRPr="00B533D8" w:rsidRDefault="006158C9" w:rsidP="00A418B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BB5360" w14:textId="77777777" w:rsidR="006158C9" w:rsidRPr="00B533D8" w:rsidRDefault="006158C9" w:rsidP="00A418B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7A7B65" w14:textId="77777777" w:rsidR="006158C9" w:rsidRPr="00B533D8" w:rsidRDefault="006158C9" w:rsidP="00A418B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DC8C4A" w14:textId="77777777" w:rsidR="006158C9" w:rsidRPr="00B533D8" w:rsidRDefault="006158C9" w:rsidP="00A418B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158C9" w:rsidRPr="00B533D8" w14:paraId="1E736A80" w14:textId="77777777" w:rsidTr="00A418BC">
        <w:trPr>
          <w:trHeight w:val="320"/>
        </w:trPr>
        <w:tc>
          <w:tcPr>
            <w:tcW w:w="866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9802640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  <w:r w:rsidRPr="00B533D8">
              <w:rPr>
                <w:color w:val="000000"/>
                <w:sz w:val="18"/>
                <w:szCs w:val="18"/>
              </w:rPr>
              <w:t>P1</w:t>
            </w:r>
          </w:p>
        </w:tc>
        <w:tc>
          <w:tcPr>
            <w:tcW w:w="368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44830B4" w14:textId="77777777" w:rsidR="006158C9" w:rsidRPr="00B533D8" w:rsidRDefault="006158C9" w:rsidP="00A418BC">
            <w:pPr>
              <w:rPr>
                <w:color w:val="000000"/>
                <w:sz w:val="18"/>
                <w:szCs w:val="18"/>
              </w:rPr>
            </w:pPr>
            <w:r w:rsidRPr="00B533D8">
              <w:rPr>
                <w:color w:val="000000"/>
                <w:sz w:val="18"/>
                <w:szCs w:val="18"/>
              </w:rPr>
              <w:t>Estudi d’Alternatives i Document Inicial del Projecte (Fase 1)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0813FDB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97BA5ED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  <w:r w:rsidRPr="00B533D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4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7994832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158C9" w:rsidRPr="00B533D8" w14:paraId="4D5CEC03" w14:textId="77777777" w:rsidTr="00A418B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CC97D27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  <w:r w:rsidRPr="00B533D8">
              <w:rPr>
                <w:color w:val="000000"/>
                <w:sz w:val="18"/>
                <w:szCs w:val="18"/>
              </w:rPr>
              <w:t>P2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8D31409" w14:textId="77777777" w:rsidR="006158C9" w:rsidRPr="00B533D8" w:rsidRDefault="006158C9" w:rsidP="00A418BC">
            <w:pPr>
              <w:rPr>
                <w:color w:val="000000"/>
                <w:sz w:val="18"/>
                <w:szCs w:val="18"/>
              </w:rPr>
            </w:pPr>
            <w:r w:rsidRPr="00B533D8">
              <w:rPr>
                <w:color w:val="000000"/>
                <w:sz w:val="18"/>
                <w:szCs w:val="18"/>
              </w:rPr>
              <w:t>Treballs de redacció del Projecte Bàsic i  l'Estudi d’Impacte Ambiental (Fase 2)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4B4996E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F6EC39D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  <w:r w:rsidRPr="00B533D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7532FC7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158C9" w:rsidRPr="00B533D8" w14:paraId="7046BE2B" w14:textId="77777777" w:rsidTr="00A418B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0D71FB6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  <w:r w:rsidRPr="00B533D8">
              <w:rPr>
                <w:color w:val="000000"/>
                <w:sz w:val="18"/>
                <w:szCs w:val="18"/>
              </w:rPr>
              <w:t>P3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7E83CD1" w14:textId="77777777" w:rsidR="006158C9" w:rsidRPr="00B533D8" w:rsidRDefault="006158C9" w:rsidP="00A418BC">
            <w:pPr>
              <w:rPr>
                <w:color w:val="000000"/>
                <w:sz w:val="18"/>
                <w:szCs w:val="18"/>
              </w:rPr>
            </w:pPr>
            <w:r w:rsidRPr="00B533D8">
              <w:rPr>
                <w:color w:val="000000"/>
                <w:sz w:val="18"/>
                <w:szCs w:val="18"/>
              </w:rPr>
              <w:t>Topografia terrestre (Fase 2)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3720482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823A15A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  <w:r w:rsidRPr="00B533D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9F1E765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158C9" w:rsidRPr="00B533D8" w14:paraId="6D9651C9" w14:textId="77777777" w:rsidTr="00A418B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4FA6577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  <w:r w:rsidRPr="00B533D8">
              <w:rPr>
                <w:color w:val="000000"/>
                <w:sz w:val="18"/>
                <w:szCs w:val="18"/>
              </w:rPr>
              <w:t>P4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5136B28" w14:textId="77777777" w:rsidR="006158C9" w:rsidRPr="00B533D8" w:rsidRDefault="006158C9" w:rsidP="00A418BC">
            <w:pPr>
              <w:rPr>
                <w:color w:val="000000"/>
                <w:sz w:val="18"/>
                <w:szCs w:val="18"/>
              </w:rPr>
            </w:pPr>
            <w:r w:rsidRPr="00B533D8">
              <w:rPr>
                <w:color w:val="000000"/>
                <w:sz w:val="18"/>
                <w:szCs w:val="18"/>
              </w:rPr>
              <w:t>Geologia i geotècnia terrestre (Fase 2)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502D113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81B7CF9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  <w:r w:rsidRPr="00B533D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19649B4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158C9" w:rsidRPr="00B533D8" w14:paraId="08E008BA" w14:textId="77777777" w:rsidTr="00A418B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ACC6C3A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  <w:r w:rsidRPr="00B533D8">
              <w:rPr>
                <w:color w:val="000000"/>
                <w:sz w:val="18"/>
                <w:szCs w:val="18"/>
              </w:rPr>
              <w:t>P5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F60CF9A" w14:textId="77777777" w:rsidR="006158C9" w:rsidRPr="00B533D8" w:rsidRDefault="006158C9" w:rsidP="00A418BC">
            <w:pPr>
              <w:rPr>
                <w:color w:val="000000"/>
                <w:sz w:val="18"/>
                <w:szCs w:val="18"/>
              </w:rPr>
            </w:pPr>
            <w:r w:rsidRPr="00B533D8">
              <w:rPr>
                <w:color w:val="000000"/>
                <w:sz w:val="18"/>
                <w:szCs w:val="18"/>
              </w:rPr>
              <w:t>Estudis i treballs marins (Fase 2)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0091B50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869BA23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  <w:r w:rsidRPr="00B533D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B167DAC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158C9" w:rsidRPr="00B533D8" w14:paraId="34C0771F" w14:textId="77777777" w:rsidTr="00A418BC">
        <w:trPr>
          <w:trHeight w:val="320"/>
        </w:trPr>
        <w:tc>
          <w:tcPr>
            <w:tcW w:w="8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5BB87DD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  <w:r w:rsidRPr="00B533D8">
              <w:rPr>
                <w:color w:val="000000"/>
                <w:sz w:val="18"/>
                <w:szCs w:val="18"/>
              </w:rPr>
              <w:t>P6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57D6EA" w14:textId="77777777" w:rsidR="006158C9" w:rsidRPr="00B533D8" w:rsidRDefault="006158C9" w:rsidP="00A418BC">
            <w:pPr>
              <w:rPr>
                <w:color w:val="000000"/>
                <w:sz w:val="18"/>
                <w:szCs w:val="18"/>
              </w:rPr>
            </w:pPr>
            <w:r w:rsidRPr="00B533D8">
              <w:rPr>
                <w:color w:val="000000"/>
                <w:sz w:val="18"/>
                <w:szCs w:val="18"/>
              </w:rPr>
              <w:t>PA Assessoraments externs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DCC09A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  <w:r w:rsidRPr="00B533D8">
              <w:rPr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D59581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  <w:r w:rsidRPr="00B533D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D57398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  <w:r w:rsidRPr="00B533D8">
              <w:rPr>
                <w:color w:val="000000"/>
                <w:sz w:val="18"/>
                <w:szCs w:val="18"/>
              </w:rPr>
              <w:t>15.000,00</w:t>
            </w:r>
          </w:p>
        </w:tc>
      </w:tr>
      <w:tr w:rsidR="006158C9" w:rsidRPr="00B533D8" w14:paraId="40F0651D" w14:textId="77777777" w:rsidTr="00A418BC">
        <w:trPr>
          <w:trHeight w:val="320"/>
        </w:trPr>
        <w:tc>
          <w:tcPr>
            <w:tcW w:w="730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6A69F20" w14:textId="77777777" w:rsidR="006158C9" w:rsidRPr="00B533D8" w:rsidRDefault="006158C9" w:rsidP="00A418BC">
            <w:pPr>
              <w:rPr>
                <w:b/>
                <w:bCs/>
                <w:color w:val="000000"/>
                <w:sz w:val="18"/>
                <w:szCs w:val="18"/>
                <w:u w:val="single"/>
              </w:rPr>
            </w:pPr>
            <w:r w:rsidRPr="00B533D8">
              <w:rPr>
                <w:b/>
                <w:bCs/>
                <w:color w:val="000000"/>
                <w:sz w:val="18"/>
                <w:szCs w:val="18"/>
                <w:u w:val="single"/>
              </w:rPr>
              <w:t>Total oferta</w:t>
            </w:r>
          </w:p>
          <w:p w14:paraId="513377AC" w14:textId="77777777" w:rsidR="006158C9" w:rsidRPr="00B533D8" w:rsidRDefault="006158C9" w:rsidP="00A418B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533D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E82F4A6" w14:textId="77777777" w:rsidR="006158C9" w:rsidRPr="00B533D8" w:rsidRDefault="006158C9" w:rsidP="00A418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158C9" w:rsidRPr="00B533D8" w14:paraId="6BA41D2D" w14:textId="77777777" w:rsidTr="00A418BC">
        <w:trPr>
          <w:trHeight w:val="320"/>
        </w:trPr>
        <w:tc>
          <w:tcPr>
            <w:tcW w:w="730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</w:tcPr>
          <w:p w14:paraId="6163D716" w14:textId="77777777" w:rsidR="006158C9" w:rsidRPr="00B533D8" w:rsidRDefault="006158C9" w:rsidP="00A418B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  <w:u w:val="single"/>
              </w:rPr>
              <w:t xml:space="preserve">IVA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4E3F40C1" w14:textId="77777777" w:rsidR="006158C9" w:rsidRPr="00B533D8" w:rsidRDefault="006158C9" w:rsidP="00A418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158C9" w:rsidRPr="00B533D8" w14:paraId="6B8D1839" w14:textId="77777777" w:rsidTr="00A418BC">
        <w:trPr>
          <w:trHeight w:val="320"/>
        </w:trPr>
        <w:tc>
          <w:tcPr>
            <w:tcW w:w="730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</w:tcPr>
          <w:p w14:paraId="12004B39" w14:textId="77777777" w:rsidR="006158C9" w:rsidRPr="00B533D8" w:rsidRDefault="006158C9" w:rsidP="00A418B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  <w:u w:val="single"/>
              </w:rPr>
              <w:t>Total oferta (IVA inclòs)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3052978F" w14:textId="77777777" w:rsidR="006158C9" w:rsidRPr="00B533D8" w:rsidRDefault="006158C9" w:rsidP="00A418B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158C9" w:rsidRPr="00B533D8" w14:paraId="20048F91" w14:textId="77777777" w:rsidTr="00A418BC">
        <w:trPr>
          <w:trHeight w:val="28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E7234B" w14:textId="77777777" w:rsidR="006158C9" w:rsidRPr="00B533D8" w:rsidRDefault="006158C9" w:rsidP="00A418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41ACF8" w14:textId="77777777" w:rsidR="006158C9" w:rsidRPr="00B533D8" w:rsidRDefault="006158C9" w:rsidP="00A418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956CD4" w14:textId="77777777" w:rsidR="006158C9" w:rsidRPr="00B533D8" w:rsidRDefault="006158C9" w:rsidP="00A418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7CC67A" w14:textId="77777777" w:rsidR="006158C9" w:rsidRPr="00B533D8" w:rsidRDefault="006158C9" w:rsidP="00A418B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D6F869" w14:textId="77777777" w:rsidR="006158C9" w:rsidRPr="00B533D8" w:rsidRDefault="006158C9" w:rsidP="00A418BC">
            <w:pPr>
              <w:rPr>
                <w:color w:val="000000"/>
                <w:sz w:val="18"/>
                <w:szCs w:val="18"/>
              </w:rPr>
            </w:pPr>
          </w:p>
        </w:tc>
      </w:tr>
      <w:tr w:rsidR="006158C9" w:rsidRPr="00B533D8" w14:paraId="00912DA0" w14:textId="77777777" w:rsidTr="00A418BC">
        <w:trPr>
          <w:trHeight w:val="310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0462B9" w14:textId="77777777" w:rsidR="006158C9" w:rsidRPr="00B533D8" w:rsidRDefault="006158C9" w:rsidP="00A418BC">
            <w:pPr>
              <w:jc w:val="center"/>
              <w:rPr>
                <w:color w:val="000000"/>
                <w:sz w:val="18"/>
                <w:szCs w:val="18"/>
              </w:rPr>
            </w:pPr>
            <w:r w:rsidRPr="00B533D8">
              <w:rPr>
                <w:color w:val="000000"/>
                <w:sz w:val="18"/>
                <w:szCs w:val="18"/>
              </w:rPr>
              <w:t>Notes</w:t>
            </w:r>
          </w:p>
        </w:tc>
        <w:tc>
          <w:tcPr>
            <w:tcW w:w="64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4C4420" w14:textId="77777777" w:rsidR="006158C9" w:rsidRPr="00B533D8" w:rsidRDefault="006158C9" w:rsidP="00A418BC">
            <w:pPr>
              <w:rPr>
                <w:color w:val="000000"/>
                <w:sz w:val="18"/>
                <w:szCs w:val="18"/>
              </w:rPr>
            </w:pPr>
            <w:r w:rsidRPr="00B533D8">
              <w:rPr>
                <w:color w:val="000000"/>
                <w:sz w:val="18"/>
                <w:szCs w:val="18"/>
              </w:rPr>
              <w:t xml:space="preserve">1. La partida P6 no es pot modificar a l'oferta.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DE4F34" w14:textId="77777777" w:rsidR="006158C9" w:rsidRPr="00B533D8" w:rsidRDefault="006158C9" w:rsidP="00A418BC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5C8FFB49" w14:textId="77777777" w:rsidR="006158C9" w:rsidRDefault="006158C9" w:rsidP="006158C9">
      <w:pPr>
        <w:spacing w:line="276" w:lineRule="auto"/>
        <w:ind w:right="-16"/>
        <w:rPr>
          <w:rFonts w:eastAsia="Times New Roman"/>
          <w:b/>
          <w:bCs/>
          <w:szCs w:val="22"/>
        </w:rPr>
      </w:pPr>
    </w:p>
    <w:p w14:paraId="1AA80726" w14:textId="77777777" w:rsidR="006158C9" w:rsidRDefault="006158C9" w:rsidP="006158C9">
      <w:pPr>
        <w:spacing w:line="276" w:lineRule="auto"/>
        <w:ind w:right="-16"/>
        <w:rPr>
          <w:rFonts w:eastAsia="Times New Roman"/>
          <w:b/>
          <w:bCs/>
          <w:szCs w:val="22"/>
        </w:rPr>
      </w:pPr>
    </w:p>
    <w:p w14:paraId="3B2703C3" w14:textId="77777777" w:rsidR="006158C9" w:rsidRDefault="006158C9" w:rsidP="006158C9">
      <w:pPr>
        <w:spacing w:line="276" w:lineRule="auto"/>
        <w:ind w:right="-16"/>
        <w:rPr>
          <w:rFonts w:eastAsia="Times New Roman"/>
          <w:b/>
          <w:bCs/>
          <w:szCs w:val="22"/>
        </w:rPr>
      </w:pPr>
    </w:p>
    <w:p w14:paraId="62C82A34" w14:textId="77777777" w:rsidR="006158C9" w:rsidRDefault="006158C9" w:rsidP="006158C9">
      <w:pPr>
        <w:spacing w:line="276" w:lineRule="auto"/>
        <w:ind w:right="-16"/>
        <w:rPr>
          <w:rFonts w:eastAsia="Times New Roman"/>
          <w:b/>
          <w:bCs/>
          <w:szCs w:val="22"/>
        </w:rPr>
      </w:pPr>
      <w:r w:rsidRPr="000C1A5D">
        <w:rPr>
          <w:rFonts w:eastAsia="Times New Roman"/>
          <w:b/>
          <w:bCs/>
          <w:szCs w:val="22"/>
        </w:rPr>
        <w:t>JUSTIFICACIO DELS PREUS DE TREBALLS DE CAMP</w:t>
      </w:r>
      <w:r>
        <w:rPr>
          <w:rFonts w:eastAsia="Times New Roman"/>
          <w:b/>
          <w:bCs/>
          <w:szCs w:val="22"/>
        </w:rPr>
        <w:t>:</w:t>
      </w:r>
    </w:p>
    <w:p w14:paraId="3407E8FB" w14:textId="77777777" w:rsidR="006158C9" w:rsidRPr="000C1A5D" w:rsidRDefault="006158C9" w:rsidP="006158C9">
      <w:pPr>
        <w:spacing w:line="276" w:lineRule="auto"/>
        <w:ind w:right="-16"/>
        <w:rPr>
          <w:rFonts w:eastAsia="Times New Roman"/>
          <w:b/>
          <w:bCs/>
          <w:szCs w:val="22"/>
        </w:rPr>
      </w:pPr>
    </w:p>
    <w:tbl>
      <w:tblPr>
        <w:tblW w:w="5000" w:type="pct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4414"/>
        <w:gridCol w:w="1573"/>
        <w:gridCol w:w="1396"/>
        <w:gridCol w:w="1390"/>
      </w:tblGrid>
      <w:tr w:rsidR="006158C9" w:rsidRPr="0063143B" w14:paraId="3E262D6B" w14:textId="77777777" w:rsidTr="00A418BC">
        <w:trPr>
          <w:trHeight w:val="300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2E81A1BA" w14:textId="77777777" w:rsidR="006158C9" w:rsidRPr="0063143B" w:rsidRDefault="006158C9" w:rsidP="00A418B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es-ES" w:eastAsia="es-ES"/>
              </w:rPr>
            </w:pPr>
            <w:r w:rsidRPr="0063143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S"/>
              </w:rPr>
              <w:lastRenderedPageBreak/>
              <w:t>ITAM COSTA BRAVA NORD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S"/>
              </w:rPr>
              <w:t>. ESTUDI D’IMPLANTACIÓ, PROJECTE BÀSIC I ESTUDI D’IMPACTE AMBIENTAL</w:t>
            </w:r>
          </w:p>
        </w:tc>
      </w:tr>
      <w:tr w:rsidR="006158C9" w:rsidRPr="0063143B" w14:paraId="4C56276F" w14:textId="77777777" w:rsidTr="00A418BC">
        <w:trPr>
          <w:trHeight w:val="300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9A93B56" w14:textId="77777777" w:rsidR="006158C9" w:rsidRPr="0063143B" w:rsidRDefault="006158C9" w:rsidP="00A418B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S"/>
              </w:rPr>
              <w:t>MODEL 2. JUSTIFICACIÓ DE PREUS</w:t>
            </w:r>
          </w:p>
        </w:tc>
      </w:tr>
      <w:tr w:rsidR="006158C9" w:rsidRPr="0063143B" w14:paraId="547DB080" w14:textId="77777777" w:rsidTr="00A418BC">
        <w:trPr>
          <w:trHeight w:val="30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33BB52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Unitat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A60523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Descripció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B201371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Preu unitari (€)</w:t>
            </w: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96961E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Amidament </w:t>
            </w:r>
          </w:p>
        </w:tc>
        <w:tc>
          <w:tcPr>
            <w:tcW w:w="7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09BBFE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Import (€)</w:t>
            </w:r>
          </w:p>
        </w:tc>
      </w:tr>
      <w:tr w:rsidR="006158C9" w:rsidRPr="0063143B" w14:paraId="01F34892" w14:textId="77777777" w:rsidTr="00A418BC">
        <w:trPr>
          <w:trHeight w:val="30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E9054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Ha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7D3CE8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Aixecament topogràfic 1/500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965358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082040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325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5CA0374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57337D65" w14:textId="77777777" w:rsidTr="00A418BC">
        <w:trPr>
          <w:trHeight w:val="300"/>
        </w:trPr>
        <w:tc>
          <w:tcPr>
            <w:tcW w:w="426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D33AAD4" w14:textId="77777777" w:rsidR="006158C9" w:rsidRPr="0063143B" w:rsidRDefault="006158C9" w:rsidP="00A418B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es-ES"/>
              </w:rPr>
            </w:pPr>
            <w:r w:rsidRPr="0063143B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es-ES"/>
              </w:rPr>
              <w:t>Total preu P3 Topografia terrestre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22D8425" w14:textId="77777777" w:rsidR="006158C9" w:rsidRPr="0063143B" w:rsidRDefault="006158C9" w:rsidP="00A418B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30414DA2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D5E7291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5E0D93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Trasllat i retirada d'equip de perforació de sondejos, incloent personal auxiliar, a l'àrea de treball.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23BA5A1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54DFA8B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B914CF0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5078DD36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44C0D67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AB0230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Emplaçament en punt de sondeig, incloent posicionament, </w:t>
            </w:r>
            <w:proofErr w:type="spellStart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emboquillatje</w:t>
            </w:r>
            <w:proofErr w:type="spellEnd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i desplaçament entre punts.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F7F8FC7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BBBA2CE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86186AF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08B50AB8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7CB4159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ml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96E047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Metre de perforació a rotació amb recuperació de testimoni continu en sòls cohesius o sorres fins 20.00m de profunditat.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626E1AE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CAC9A8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60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4B1812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6483DE73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468DBE2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ml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5C838ED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Metre de perforació a rotació amb recuperació de testimoni continu en graves o </w:t>
            </w:r>
            <w:proofErr w:type="spellStart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bolos</w:t>
            </w:r>
            <w:proofErr w:type="spellEnd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fins a 20m de profunditat.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D3CD568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1D3D38B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90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6675064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7AB5229B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1F9BE9D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ml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1268E5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Metre de perforació a rotació amb recuperació de testimoni continu en roca fins a 20m de profunditat.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E4F0D8E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9C7DDCB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30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394B374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1896EEC6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1FDA0B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A0BC255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Caixa de cartró parafinat </w:t>
            </w:r>
            <w:proofErr w:type="spellStart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portatestimonis</w:t>
            </w:r>
            <w:proofErr w:type="spellEnd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protegida amb capacitat per a 3.00m de perforació.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02B0AA6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E445EFE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60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FFD0433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79BB5C49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152D806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3663EE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Testimoni parafinat.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BA45DC7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BAE7D98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30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0153C68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4B866864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3D05C20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6AF7FE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Execució d'assaig de permeabilitat </w:t>
            </w:r>
            <w:proofErr w:type="spellStart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Lefranc</w:t>
            </w:r>
            <w:proofErr w:type="spellEnd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, amb càrrega variable.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1B87FE0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E0E7B7B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8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CA405F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0FE383C3" w14:textId="77777777" w:rsidTr="00A418BC">
        <w:trPr>
          <w:trHeight w:val="7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E5FA7FB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ml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6BC385A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Metre subministrament de canonada piezomètrica roscada i </w:t>
            </w:r>
            <w:proofErr w:type="spellStart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ranurada</w:t>
            </w:r>
            <w:proofErr w:type="spellEnd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mecànicament, de 34mm de diàmetre interior, ranura calibrada 0,5mm filtrant.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DCAAB63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31DD4E0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60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A7C5C07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3816DF6B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6429633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88EB81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Arqueta metàl·lica amb tancament de tapa tipus Allen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6BFB0E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2F30747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06B1BD0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4D0ECD02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085D214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D92AAD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Assaig SPT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E46E76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128D308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45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634A79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364F6F88" w14:textId="77777777" w:rsidTr="00A418BC">
        <w:trPr>
          <w:trHeight w:val="47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BDBAE8D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5C4357B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Extraccio</w:t>
            </w:r>
            <w:proofErr w:type="spellEnd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de mostra inalterada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3449CDB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A4249F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45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C1D2CE0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4E160D77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0768C73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F6DBA9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Trasllat i retirada d'equip de penetració dinàmica, incloent personal auxiliar a l'àrea de treball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F55D1F6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A64B609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4A87826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79B04582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F0F68E5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37EACA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Emplaçament en punt de penetració dinàmica, incloent posicionament, </w:t>
            </w:r>
            <w:proofErr w:type="spellStart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emboquillatje</w:t>
            </w:r>
            <w:proofErr w:type="spellEnd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i desplaçament entre punts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53719CD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DE5C62E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2F0C487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143990D5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A677D97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ml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F4A0350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Metre d'assaig de penetració dinàmica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56DFED7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7D62B6F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120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E4D3D68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72ED5FE9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F75EAE1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C0C015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Presa, registre i </w:t>
            </w:r>
            <w:proofErr w:type="spellStart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quarteig</w:t>
            </w:r>
            <w:proofErr w:type="spellEnd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d'una mostra de sòl per a assajos de laboratori.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295D9B2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9CD4300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45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2903FD4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5D04BABA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7855AD2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F9E75A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Anàlisi granulomètrica per tamisat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B2D6953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82E51E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36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4098A1F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5C66989C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97C47E4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DEB2E5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Límits d'Atterberg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D81D675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90D031E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36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33D9414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5BA8469D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6F96E3D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0704A3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Densitat natural o aparent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A4998F6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47DF49B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36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F1D8C9D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3A06D11B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1A9DE4F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lastRenderedPageBreak/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C25E68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Humitat natural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7AC9039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225CFC0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36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F9FA196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5AC3B2F9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290DBF1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526BF0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Assaig de compressió simple en sòls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703C9A7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75BE20F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24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AFC43D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2FFC807C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0B5DDD0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0B48DA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Assaig de Tall Directe, sense consolidar i sense drenar (UU)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7F6E0A9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5158AD6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24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67C0C9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52027DA1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4D9D74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24D4E0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Assaig edomètric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407688D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B428E2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354A9C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07FE1418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49A5BC2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BF0C3F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Pressió crítica d'inflament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C45C6DE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BEB27C3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7613A16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6908422F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95595BD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5E5645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Determinació quantitativa i qualitativa de sulfats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5204A0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2C54B94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5F166F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64D9AC42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CDFFC35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7DB761D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Assaig d'agressivitat de l'aigua al formigó segons EHE, incloent: pH, residu sec, sulfats, magnesi, CO2 lliure i amoni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94F0FE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922C552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5F8CCE7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71380E82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DB24103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A74CC30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Determinacio</w:t>
            </w:r>
            <w:proofErr w:type="spellEnd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del contingut de matèria orgànica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DC9F47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7B4B827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B095CC0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65B18369" w14:textId="77777777" w:rsidTr="00A418BC">
        <w:trPr>
          <w:trHeight w:val="6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E918C7D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0C7433F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Assistència, supervisió, presa de dades, interpretació i presentació de resultats d'Assaig de Permeabilitat </w:t>
            </w:r>
            <w:proofErr w:type="spellStart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Lefranc</w:t>
            </w:r>
            <w:proofErr w:type="spellEnd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amb càrrega variable.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76B8553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2E6BF41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94420F8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655B778D" w14:textId="77777777" w:rsidTr="00A418BC">
        <w:trPr>
          <w:trHeight w:val="81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60B519F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4731FA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Anàlisi, càlculs, redacció i edició d'estudi </w:t>
            </w:r>
            <w:proofErr w:type="spellStart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geotècnic</w:t>
            </w:r>
            <w:proofErr w:type="spellEnd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incloent la supervisió </w:t>
            </w:r>
            <w:proofErr w:type="spellStart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diaria</w:t>
            </w:r>
            <w:proofErr w:type="spellEnd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de la investigació per part de titulat especialitzat en geotècnia.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552F44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0032FAD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548CFDF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5B272543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1063863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ADF179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Assaig de Tall Directe, consolidat i drenat (CD)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A15A20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AF68BA9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5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F58C26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789183B8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7CD637E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6E9EAE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Assaig de compressió simple en roca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7CA651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A95AC3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AFD0AB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478E21AF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177173E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0C3607E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Determinació de sulfurs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25999BD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26BD667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E0D193E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367879D1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2AF1F53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518A73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Determinació de sals solubles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A390257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81BB606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A22DCAB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39B5C633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6E61DC4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10D60D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Determinació de l'agressivitat química del sòl segons l'EHE. Inclou assaigs de sulfats i acidesa </w:t>
            </w:r>
            <w:proofErr w:type="spellStart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Baumann-Gully</w:t>
            </w:r>
            <w:proofErr w:type="spellEnd"/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1F06F23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FE47752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9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AC243F4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4EC93DFE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D817536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7A548F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Determinació de carbonats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20AD7C8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504C15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27ADEF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2CD401F2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95C07F3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A9C479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Determinació de Clorurs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DE355EF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56494F4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EB33A65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7F60D993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C5B5ECE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850E006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Determinació de pH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1AF2232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6BF8DBE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DAD60A0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2B88332E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187DB8E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FEB9DE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Assaig d'inflament lliure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E2D46F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A08A9AF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9624F47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488EED51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3204421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E2665A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Assaig de col·lapse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37D65A9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CB1CB80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BD8D5C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503A6B7F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E332028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A656F4D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Assaig </w:t>
            </w:r>
            <w:proofErr w:type="spellStart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Proctor</w:t>
            </w:r>
            <w:proofErr w:type="spellEnd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Modificat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06BD5D6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3F725C4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B70C4CB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574FFB0F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C3AD97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dia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B5FE34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Desplaçament de tècnic equipat amb sonda piezomètrica per al mesurament de nivell d'aigua de tots els piezòmetres instal·lats.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8E5E57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6A1A2A8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1E9F45B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60F010B4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25F4A8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BB4CAE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Realització de cala mitjançant màquina retroexcavadora, incloent-hi la presa de mostres del terreny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87959B3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272DB21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B4D562E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0D228BB7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4BDBC1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lastRenderedPageBreak/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E6352C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Sondeig Elèctric Vertical SEV amb determinació de la resistivitat i potencial </w:t>
            </w:r>
            <w:proofErr w:type="spellStart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elèctrical</w:t>
            </w:r>
            <w:proofErr w:type="spellEnd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natural del terreny.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392990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A0646D0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DD7714E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2AA4A111" w14:textId="77777777" w:rsidTr="00A418BC">
        <w:trPr>
          <w:trHeight w:val="6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1569ECF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172EEE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Perfil sísmic de refracció amb implantació de 50 m de longitud mínima, registre d'anada i tornada i dispositiu de24 geòfons amb realització de al menys 5 tirs.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B706875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2642999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79C84EF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325CE811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8C3C44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4E5726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Determinació del pes específic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D7227D8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F6F578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20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D7E53AD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33A75CBE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13FB44F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F51642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Assaig de l'inflament </w:t>
            </w:r>
            <w:proofErr w:type="spellStart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Lambe</w:t>
            </w:r>
            <w:proofErr w:type="spellEnd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.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C63E0D5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EB512C9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39E86D4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04919A62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69DA3D0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A244A4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Anàlisi químic complet d'aigua, per a determinar la seva agressivitat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4303EDD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9E884B8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83857E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231F3866" w14:textId="77777777" w:rsidTr="00A418BC">
        <w:trPr>
          <w:trHeight w:val="490"/>
        </w:trPr>
        <w:tc>
          <w:tcPr>
            <w:tcW w:w="426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0DC4411" w14:textId="77777777" w:rsidR="006158C9" w:rsidRPr="0063143B" w:rsidRDefault="006158C9" w:rsidP="00A418B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es-ES"/>
              </w:rPr>
            </w:pPr>
            <w:r w:rsidRPr="0063143B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es-ES"/>
              </w:rPr>
              <w:t>Total preu P4 Geologia i geotècnia terrestre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7D2C2F4B" w14:textId="77777777" w:rsidR="006158C9" w:rsidRPr="0063143B" w:rsidRDefault="006158C9" w:rsidP="00A418B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3D5E881D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FC3671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6579702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Estudi de clima marítim i dinàmica litoral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948E8B0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D139449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32C8105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6A7F23F0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E989E91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081F4D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Estudi de modelització de la dispersió de l'abocament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2A5CC48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D9A8AA6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CC5C765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2686FB3D" w14:textId="77777777" w:rsidTr="00A418BC">
        <w:trPr>
          <w:trHeight w:val="66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A929B82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64A497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Topobatimetría</w:t>
            </w:r>
            <w:proofErr w:type="spellEnd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s/PPT (Mobilització de personal i equips, informe específic, treballs marins i presa de mostres de caracterització d'aigua i sediments)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10B10F2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095D074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E6AE95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093AE803" w14:textId="77777777" w:rsidTr="00A418BC">
        <w:trPr>
          <w:trHeight w:val="66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36108F6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A188E0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Geofísica marina s/PTT ( (Mobilització de personal i equips, informe específic i treballs marins)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C0CEC77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6D86B12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7906336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0DBF4ABF" w14:textId="77777777" w:rsidTr="00A418BC">
        <w:trPr>
          <w:trHeight w:val="57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3E362F4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557F665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Morfologia marina s/PTT ( (Mobilització de personal i equips, informe específic i treballs marins)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A944CA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64E1D00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DBB83E2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199CD556" w14:textId="77777777" w:rsidTr="00A418BC">
        <w:trPr>
          <w:trHeight w:val="61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EA34C76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B94B38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proofErr w:type="spellStart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Geotecnia</w:t>
            </w:r>
            <w:proofErr w:type="spellEnd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marina s/PPT ( (Mobilització de personal i equips, informe específic, treballs marins i </w:t>
            </w:r>
            <w:proofErr w:type="spellStart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p.p</w:t>
            </w:r>
            <w:proofErr w:type="spellEnd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. d'assaigs)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4878307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DBA7BA8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626CD40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6ED7A9C8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0B109D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D3C039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Informe de compatibilitat ambiental RD 79/2019 de 22 de febrer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081FDE2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75F5A343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B852B36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3D750227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2993E89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0108BA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Informe de caracterització de sediments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EB8A42F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C7F6608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E7A1B45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7C230A88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CE07513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F82AC0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Informe de caracterització de qualitat de l'aigua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08CE137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7A8D02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24715F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00D2228E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67580721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7167A58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Informe de caracterització de comunitats bentòniques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4605762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F054D81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97B0DEC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6E4AAA7F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88452F7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76F9C1C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Caracterització química de sediments (preliminar i </w:t>
            </w:r>
            <w:proofErr w:type="spellStart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quimica</w:t>
            </w:r>
            <w:proofErr w:type="spellEnd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primera i segona etapa) s/PPT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FC49CFF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4C7DB62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23820AE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20F23297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417BAA92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4B7430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Caracterització granulomètrica de sediments s/PPT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9B5246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542BB38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20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C151C7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1C76C169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68B7C2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26F84D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Caracterització sonda CTD columna d'aigua s/PPT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2107FC8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E030562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20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4F23F64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441F9E6F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12E6AA12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6172E9C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Caracterització mostra física qualitat d'aigua 3 </w:t>
            </w:r>
            <w:proofErr w:type="spellStart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fondaries</w:t>
            </w:r>
            <w:proofErr w:type="spellEnd"/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 xml:space="preserve"> s/PPT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263E7BF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DBE5265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30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96BB585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1F251905" w14:textId="77777777" w:rsidTr="00A418BC">
        <w:trPr>
          <w:trHeight w:val="490"/>
        </w:trPr>
        <w:tc>
          <w:tcPr>
            <w:tcW w:w="3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0DF07A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ut</w:t>
            </w:r>
          </w:p>
        </w:tc>
        <w:tc>
          <w:tcPr>
            <w:tcW w:w="23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CF3E3B" w14:textId="77777777" w:rsidR="006158C9" w:rsidRPr="0063143B" w:rsidRDefault="006158C9" w:rsidP="00A418BC">
            <w:pPr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Caracterització de comunitat bentònica s/PPT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29322F7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B14D26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  <w:r w:rsidRPr="0063143B">
              <w:rPr>
                <w:rFonts w:eastAsia="Times New Roman"/>
                <w:color w:val="000000"/>
                <w:sz w:val="18"/>
                <w:szCs w:val="18"/>
                <w:lang w:eastAsia="es-ES"/>
              </w:rPr>
              <w:t>10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9E98877" w14:textId="77777777" w:rsidR="006158C9" w:rsidRPr="0063143B" w:rsidRDefault="006158C9" w:rsidP="00A418BC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es-ES"/>
              </w:rPr>
            </w:pPr>
          </w:p>
        </w:tc>
      </w:tr>
      <w:tr w:rsidR="006158C9" w:rsidRPr="0063143B" w14:paraId="1D82E44D" w14:textId="77777777" w:rsidTr="00A418BC">
        <w:trPr>
          <w:trHeight w:val="490"/>
        </w:trPr>
        <w:tc>
          <w:tcPr>
            <w:tcW w:w="426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D3D9BD9" w14:textId="77777777" w:rsidR="006158C9" w:rsidRPr="0063143B" w:rsidRDefault="006158C9" w:rsidP="00A418BC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es-ES"/>
              </w:rPr>
            </w:pPr>
            <w:r w:rsidRPr="0063143B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es-ES"/>
              </w:rPr>
              <w:t>Total preu P5 Estudis i treballs marins</w:t>
            </w:r>
          </w:p>
        </w:tc>
        <w:tc>
          <w:tcPr>
            <w:tcW w:w="7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</w:tcPr>
          <w:p w14:paraId="6F90B529" w14:textId="77777777" w:rsidR="006158C9" w:rsidRPr="0063143B" w:rsidRDefault="006158C9" w:rsidP="00A418B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</w:tbl>
    <w:p w14:paraId="417D21EF" w14:textId="77777777" w:rsidR="006158C9" w:rsidRDefault="006158C9" w:rsidP="006158C9">
      <w:pPr>
        <w:rPr>
          <w:rFonts w:eastAsia="Arial"/>
        </w:rPr>
      </w:pPr>
    </w:p>
    <w:p w14:paraId="788B9DFF" w14:textId="77777777" w:rsidR="006158C9" w:rsidRDefault="006158C9" w:rsidP="006158C9">
      <w:pPr>
        <w:rPr>
          <w:rFonts w:eastAsia="Arial"/>
        </w:rPr>
      </w:pPr>
    </w:p>
    <w:p w14:paraId="1F39271D" w14:textId="77777777" w:rsidR="006158C9" w:rsidRDefault="006158C9" w:rsidP="006158C9">
      <w:pPr>
        <w:spacing w:line="276" w:lineRule="auto"/>
        <w:ind w:right="-16"/>
        <w:rPr>
          <w:rFonts w:eastAsia="Times New Roman"/>
          <w:szCs w:val="22"/>
        </w:rPr>
      </w:pPr>
    </w:p>
    <w:p w14:paraId="6E9E5787" w14:textId="77777777" w:rsidR="006158C9" w:rsidRDefault="006158C9" w:rsidP="006158C9">
      <w:pPr>
        <w:spacing w:line="276" w:lineRule="auto"/>
        <w:ind w:right="-16"/>
        <w:rPr>
          <w:rFonts w:eastAsia="Times New Roman"/>
          <w:szCs w:val="22"/>
        </w:rPr>
      </w:pPr>
    </w:p>
    <w:p w14:paraId="4B90C7A2" w14:textId="77777777" w:rsidR="006158C9" w:rsidRPr="00D330DC" w:rsidRDefault="006158C9" w:rsidP="006158C9">
      <w:pPr>
        <w:spacing w:line="276" w:lineRule="auto"/>
        <w:ind w:right="-16"/>
        <w:rPr>
          <w:rFonts w:eastAsia="Times New Roman"/>
          <w:szCs w:val="22"/>
        </w:rPr>
      </w:pPr>
    </w:p>
    <w:p w14:paraId="0C4779C8" w14:textId="77777777" w:rsidR="006158C9" w:rsidRPr="00D330DC" w:rsidRDefault="006158C9" w:rsidP="006158C9">
      <w:pPr>
        <w:spacing w:line="276" w:lineRule="auto"/>
        <w:ind w:right="-16"/>
        <w:rPr>
          <w:rFonts w:eastAsia="Times New Roman"/>
          <w:szCs w:val="22"/>
        </w:rPr>
      </w:pPr>
    </w:p>
    <w:p w14:paraId="2D179EA9" w14:textId="77777777" w:rsidR="006158C9" w:rsidRPr="00D330DC" w:rsidRDefault="006158C9" w:rsidP="006158C9">
      <w:pPr>
        <w:spacing w:line="276" w:lineRule="auto"/>
        <w:ind w:right="-16"/>
        <w:rPr>
          <w:rFonts w:eastAsia="Times New Roman"/>
          <w:szCs w:val="22"/>
        </w:rPr>
      </w:pPr>
    </w:p>
    <w:p w14:paraId="7E2E8B4A" w14:textId="77777777" w:rsidR="006158C9" w:rsidRPr="005A7CE4" w:rsidRDefault="006158C9" w:rsidP="006158C9">
      <w:pPr>
        <w:spacing w:line="276" w:lineRule="auto"/>
        <w:rPr>
          <w:rFonts w:eastAsia="Arial"/>
          <w:color w:val="A6A6A6"/>
          <w:szCs w:val="22"/>
        </w:rPr>
      </w:pPr>
      <w:r w:rsidRPr="005A7CE4">
        <w:rPr>
          <w:rFonts w:eastAsia="Arial"/>
          <w:szCs w:val="22"/>
        </w:rPr>
        <w:t xml:space="preserve">I perquè consti, signo aquesta </w:t>
      </w:r>
      <w:r w:rsidRPr="000C1A5D">
        <w:rPr>
          <w:rFonts w:eastAsia="Arial"/>
          <w:szCs w:val="22"/>
        </w:rPr>
        <w:t>oferta econòmica.</w:t>
      </w:r>
    </w:p>
    <w:p w14:paraId="5AA2842D" w14:textId="77777777" w:rsidR="006158C9" w:rsidRPr="005A7CE4" w:rsidRDefault="006158C9" w:rsidP="006158C9">
      <w:pPr>
        <w:spacing w:line="276" w:lineRule="auto"/>
        <w:rPr>
          <w:rFonts w:eastAsia="Times New Roman"/>
          <w:szCs w:val="22"/>
        </w:rPr>
      </w:pPr>
    </w:p>
    <w:p w14:paraId="27B59A93" w14:textId="77777777" w:rsidR="006158C9" w:rsidRDefault="006158C9" w:rsidP="006158C9">
      <w:pPr>
        <w:spacing w:line="276" w:lineRule="auto"/>
        <w:rPr>
          <w:rFonts w:eastAsia="Arial"/>
          <w:szCs w:val="22"/>
        </w:rPr>
      </w:pPr>
      <w:r w:rsidRPr="005A7CE4">
        <w:rPr>
          <w:rFonts w:eastAsia="Arial"/>
          <w:szCs w:val="22"/>
        </w:rPr>
        <w:t>Signatura de l’apoderat</w:t>
      </w:r>
    </w:p>
    <w:p w14:paraId="7CF7C646" w14:textId="77777777" w:rsidR="006158C9" w:rsidRDefault="006158C9" w:rsidP="006158C9">
      <w:pPr>
        <w:spacing w:line="276" w:lineRule="auto"/>
        <w:rPr>
          <w:rFonts w:eastAsia="Times New Roman"/>
          <w:szCs w:val="22"/>
        </w:rPr>
      </w:pPr>
      <w:bookmarkStart w:id="0" w:name="page58"/>
      <w:bookmarkEnd w:id="0"/>
    </w:p>
    <w:p w14:paraId="487E7992" w14:textId="77777777" w:rsidR="006158C9" w:rsidRDefault="006158C9" w:rsidP="006158C9">
      <w:pPr>
        <w:spacing w:line="276" w:lineRule="auto"/>
        <w:rPr>
          <w:rFonts w:eastAsia="Times New Roman"/>
          <w:szCs w:val="22"/>
        </w:rPr>
      </w:pPr>
    </w:p>
    <w:p w14:paraId="370A9F8B" w14:textId="77777777" w:rsidR="006158C9" w:rsidRDefault="006158C9" w:rsidP="006158C9">
      <w:pPr>
        <w:spacing w:line="276" w:lineRule="auto"/>
        <w:rPr>
          <w:rFonts w:eastAsia="Times New Roman"/>
          <w:szCs w:val="22"/>
        </w:rPr>
      </w:pPr>
    </w:p>
    <w:p w14:paraId="2D97789B" w14:textId="77777777" w:rsidR="006158C9" w:rsidRDefault="006158C9" w:rsidP="006158C9">
      <w:pPr>
        <w:spacing w:line="276" w:lineRule="auto"/>
        <w:rPr>
          <w:rFonts w:eastAsia="Times New Roman"/>
          <w:szCs w:val="22"/>
        </w:rPr>
      </w:pPr>
    </w:p>
    <w:p w14:paraId="26FA955F" w14:textId="77777777" w:rsidR="006158C9" w:rsidRDefault="006158C9" w:rsidP="006158C9">
      <w:pPr>
        <w:spacing w:line="276" w:lineRule="auto"/>
        <w:rPr>
          <w:rFonts w:eastAsia="Times New Roman"/>
          <w:szCs w:val="22"/>
        </w:rPr>
      </w:pPr>
    </w:p>
    <w:p w14:paraId="764126CA" w14:textId="77777777" w:rsidR="006158C9" w:rsidRDefault="006158C9" w:rsidP="006158C9">
      <w:pPr>
        <w:spacing w:line="276" w:lineRule="auto"/>
        <w:rPr>
          <w:rFonts w:eastAsia="Times New Roman"/>
          <w:szCs w:val="22"/>
        </w:rPr>
      </w:pPr>
    </w:p>
    <w:p w14:paraId="3C7A05F3" w14:textId="77777777" w:rsidR="006158C9" w:rsidRDefault="006158C9" w:rsidP="006158C9">
      <w:pPr>
        <w:spacing w:line="276" w:lineRule="auto"/>
        <w:rPr>
          <w:rFonts w:eastAsia="Times New Roman"/>
          <w:szCs w:val="22"/>
        </w:rPr>
      </w:pPr>
    </w:p>
    <w:p w14:paraId="4DBF9209" w14:textId="77777777" w:rsidR="00210A8E" w:rsidRPr="00913590" w:rsidRDefault="00210A8E" w:rsidP="00210A8E">
      <w:pPr>
        <w:spacing w:line="0" w:lineRule="atLeast"/>
        <w:rPr>
          <w:rFonts w:eastAsia="Arial"/>
          <w:b/>
          <w:sz w:val="18"/>
          <w:szCs w:val="18"/>
        </w:rPr>
      </w:pPr>
    </w:p>
    <w:p w14:paraId="49524BC2" w14:textId="77777777" w:rsidR="00210A8E" w:rsidRPr="00913590" w:rsidRDefault="00210A8E" w:rsidP="00210A8E">
      <w:pPr>
        <w:spacing w:line="0" w:lineRule="atLeast"/>
        <w:jc w:val="center"/>
        <w:rPr>
          <w:rFonts w:ascii="Arial Narrow" w:eastAsia="Arial" w:hAnsi="Arial Narrow"/>
          <w:b/>
          <w:sz w:val="16"/>
          <w:szCs w:val="18"/>
        </w:rPr>
      </w:pPr>
      <w:bookmarkStart w:id="1" w:name="page67"/>
      <w:bookmarkEnd w:id="1"/>
    </w:p>
    <w:p w14:paraId="14D035E8" w14:textId="445814F1" w:rsidR="005336F4" w:rsidRPr="00210A8E" w:rsidRDefault="005336F4" w:rsidP="00210A8E"/>
    <w:sectPr w:rsidR="005336F4" w:rsidRPr="00210A8E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442DE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58C9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995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Abuin Bertran, Monica</cp:lastModifiedBy>
  <cp:revision>2</cp:revision>
  <cp:lastPrinted>2023-10-24T11:31:00Z</cp:lastPrinted>
  <dcterms:created xsi:type="dcterms:W3CDTF">2025-07-16T14:06:00Z</dcterms:created>
  <dcterms:modified xsi:type="dcterms:W3CDTF">2025-07-16T14:06:00Z</dcterms:modified>
</cp:coreProperties>
</file>